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9D" w:rsidRDefault="00E93B79">
      <w:r>
        <w:rPr>
          <w:noProof/>
        </w:rPr>
        <w:drawing>
          <wp:inline distT="0" distB="0" distL="0" distR="0">
            <wp:extent cx="6703922" cy="5158740"/>
            <wp:effectExtent l="0" t="0" r="1905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ächeninhalt 1 ausrechnen A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8281" cy="518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B79" w:rsidRPr="00E93B79" w:rsidRDefault="00E93B79">
      <w:pPr>
        <w:rPr>
          <w:b/>
          <w:noProof/>
          <w:sz w:val="24"/>
          <w:szCs w:val="24"/>
        </w:rPr>
      </w:pPr>
      <w:r w:rsidRPr="00E93B79">
        <w:rPr>
          <w:b/>
          <w:noProof/>
          <w:sz w:val="24"/>
          <w:szCs w:val="24"/>
        </w:rPr>
        <w:t xml:space="preserve">Bei den folgenden Aufgaben musst du die Seitenlänge mit der Umkehraufgabe berechnen. Schreibe das folgende Kästchen als </w:t>
      </w:r>
      <w:r w:rsidRPr="00E93B79">
        <w:rPr>
          <w:b/>
          <w:noProof/>
          <w:sz w:val="24"/>
          <w:szCs w:val="24"/>
          <w:u w:val="single"/>
        </w:rPr>
        <w:t>Hefteintrag in dein Merkheft</w:t>
      </w:r>
      <w:r w:rsidRPr="00E93B79">
        <w:rPr>
          <w:b/>
          <w:noProof/>
          <w:sz w:val="24"/>
          <w:szCs w:val="24"/>
        </w:rPr>
        <w:t xml:space="preserve"> und bearbeite anschießend die Aufgabe</w:t>
      </w:r>
      <w:r>
        <w:rPr>
          <w:b/>
          <w:noProof/>
          <w:sz w:val="24"/>
          <w:szCs w:val="24"/>
        </w:rPr>
        <w:t xml:space="preserve"> 7 in dein Übungsheft</w:t>
      </w:r>
    </w:p>
    <w:p w:rsidR="00E93B79" w:rsidRDefault="00E93B79" w:rsidP="00E93B79">
      <w:pPr>
        <w:jc w:val="center"/>
        <w:rPr>
          <w:rFonts w:ascii="Comic Sans MS" w:hAnsi="Comic Sans MS"/>
          <w:color w:val="ED7D31" w:themeColor="accent2"/>
          <w:sz w:val="24"/>
          <w:szCs w:val="24"/>
          <w:u w:val="single"/>
        </w:rPr>
      </w:pPr>
      <w:r w:rsidRPr="00E93B79">
        <w:rPr>
          <w:rFonts w:ascii="Comic Sans MS" w:hAnsi="Comic Sans MS"/>
          <w:color w:val="ED7D31" w:themeColor="accent2"/>
          <w:sz w:val="24"/>
          <w:szCs w:val="24"/>
          <w:u w:val="single"/>
        </w:rPr>
        <w:t>So berechne ich eine Seite, wenn der Flächeninhalt gegeben ist</w:t>
      </w:r>
    </w:p>
    <w:p w:rsidR="00E93B79" w:rsidRDefault="00E93B79" w:rsidP="00E93B79">
      <w:pPr>
        <w:jc w:val="center"/>
        <w:rPr>
          <w:rFonts w:ascii="Comic Sans MS" w:hAnsi="Comic Sans MS"/>
          <w:color w:val="ED7D31" w:themeColor="accent2"/>
          <w:sz w:val="24"/>
          <w:szCs w:val="24"/>
          <w:u w:val="single"/>
        </w:rPr>
      </w:pPr>
      <w:r>
        <w:rPr>
          <w:rFonts w:ascii="Comic Sans MS" w:hAnsi="Comic Sans MS"/>
          <w:noProof/>
          <w:color w:val="ED7D31" w:themeColor="accent2"/>
          <w:sz w:val="24"/>
          <w:szCs w:val="24"/>
          <w:u w:val="single"/>
        </w:rPr>
        <w:drawing>
          <wp:inline distT="0" distB="0" distL="0" distR="0">
            <wp:extent cx="6531083" cy="1950720"/>
            <wp:effectExtent l="0" t="0" r="317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 Seitenlänge berechn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685" cy="197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B79" w:rsidRDefault="00E93B79" w:rsidP="00E93B79">
      <w:pPr>
        <w:rPr>
          <w:rFonts w:ascii="Comic Sans MS" w:hAnsi="Comic Sans MS"/>
          <w:color w:val="ED7D31" w:themeColor="accent2"/>
          <w:sz w:val="24"/>
          <w:szCs w:val="24"/>
          <w:u w:val="single"/>
        </w:rPr>
      </w:pPr>
      <w:r>
        <w:rPr>
          <w:rFonts w:ascii="Comic Sans MS" w:hAnsi="Comic Sans MS"/>
          <w:noProof/>
          <w:color w:val="ED7D31" w:themeColor="accent2"/>
          <w:sz w:val="24"/>
          <w:szCs w:val="24"/>
          <w:u w:val="single"/>
        </w:rPr>
        <w:drawing>
          <wp:inline distT="0" distB="0" distL="0" distR="0">
            <wp:extent cx="4903470" cy="12573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itenlänge berechnen 2 A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150" cy="125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578" w:rsidRPr="00E93B79" w:rsidRDefault="003E6578" w:rsidP="00E93B79">
      <w:pPr>
        <w:rPr>
          <w:rFonts w:ascii="Comic Sans MS" w:hAnsi="Comic Sans MS"/>
          <w:color w:val="ED7D31" w:themeColor="accent2"/>
          <w:sz w:val="24"/>
          <w:szCs w:val="24"/>
          <w:u w:val="single"/>
        </w:rPr>
      </w:pPr>
      <w:r>
        <w:rPr>
          <w:rFonts w:ascii="Comic Sans MS" w:hAnsi="Comic Sans MS"/>
          <w:noProof/>
          <w:color w:val="ED7D31" w:themeColor="accent2"/>
          <w:sz w:val="24"/>
          <w:szCs w:val="24"/>
          <w:u w:val="single"/>
        </w:rPr>
        <w:lastRenderedPageBreak/>
        <w:drawing>
          <wp:inline distT="0" distB="0" distL="0" distR="0">
            <wp:extent cx="6553768" cy="2392887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itenlänge berechnen 3 A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768" cy="239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6578" w:rsidRPr="00E93B79" w:rsidSect="00E93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79"/>
    <w:rsid w:val="003E5D9D"/>
    <w:rsid w:val="003E6578"/>
    <w:rsid w:val="00E9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A3F8"/>
  <w15:chartTrackingRefBased/>
  <w15:docId w15:val="{DC4327DF-EFB8-473D-AA39-33975E2B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Hörst, Theresa</dc:creator>
  <cp:keywords/>
  <dc:description/>
  <cp:lastModifiedBy>Hörst, Theresa</cp:lastModifiedBy>
  <cp:revision>3</cp:revision>
  <dcterms:created xsi:type="dcterms:W3CDTF">2021-05-04T17:27:00Z</dcterms:created>
  <dcterms:modified xsi:type="dcterms:W3CDTF">2021-05-05T06:47:00Z</dcterms:modified>
</cp:coreProperties>
</file>