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0B" w:rsidRPr="00686D50" w:rsidRDefault="0044700B" w:rsidP="0044700B">
      <w:pPr>
        <w:pStyle w:val="KeinLeerraum"/>
        <w:rPr>
          <w:rFonts w:ascii="Comic Sans MS" w:hAnsi="Comic Sans MS"/>
          <w:sz w:val="24"/>
          <w:szCs w:val="24"/>
        </w:rPr>
      </w:pPr>
      <w:r w:rsidRPr="00686D50">
        <w:rPr>
          <w:rFonts w:ascii="Comic Sans MS" w:hAnsi="Comic Sans MS"/>
          <w:sz w:val="24"/>
          <w:szCs w:val="24"/>
        </w:rPr>
        <w:t>Lösungen:</w:t>
      </w:r>
    </w:p>
    <w:p w:rsidR="0044700B" w:rsidRDefault="0044700B" w:rsidP="0044700B">
      <w:pPr>
        <w:pStyle w:val="KeinLeerraum"/>
        <w:rPr>
          <w:rFonts w:ascii="Comic Sans MS" w:hAnsi="Comic Sans MS"/>
          <w:sz w:val="24"/>
          <w:szCs w:val="24"/>
        </w:rPr>
      </w:pPr>
      <w:r w:rsidRPr="00686D50">
        <w:rPr>
          <w:rFonts w:ascii="Comic Sans MS" w:hAnsi="Comic Sans MS"/>
          <w:sz w:val="24"/>
          <w:szCs w:val="24"/>
        </w:rPr>
        <w:t>Montag:</w:t>
      </w:r>
    </w:p>
    <w:p w:rsidR="0044700B" w:rsidRPr="00686D50" w:rsidRDefault="0044700B" w:rsidP="0044700B">
      <w:pPr>
        <w:pStyle w:val="KeinLeerraum"/>
        <w:rPr>
          <w:rFonts w:ascii="Comic Sans MS" w:hAnsi="Comic Sans MS"/>
          <w:sz w:val="24"/>
          <w:szCs w:val="24"/>
        </w:rPr>
      </w:pPr>
    </w:p>
    <w:p w:rsidR="0044700B" w:rsidRPr="00686D50" w:rsidRDefault="0044700B" w:rsidP="0044700B">
      <w:pPr>
        <w:pStyle w:val="KeinLeerraum"/>
        <w:rPr>
          <w:rFonts w:ascii="Comic Sans MS" w:hAnsi="Comic Sans MS"/>
          <w:sz w:val="24"/>
          <w:szCs w:val="24"/>
        </w:rPr>
      </w:pPr>
      <w:r w:rsidRPr="00686D50">
        <w:rPr>
          <w:rFonts w:ascii="Comic Sans MS" w:hAnsi="Comic Sans MS"/>
          <w:sz w:val="24"/>
          <w:szCs w:val="24"/>
        </w:rPr>
        <w:t>S.230</w:t>
      </w:r>
    </w:p>
    <w:p w:rsidR="0044700B" w:rsidRPr="00686D50" w:rsidRDefault="0044700B" w:rsidP="0044700B">
      <w:pPr>
        <w:pStyle w:val="KeinLeerraum"/>
        <w:rPr>
          <w:rFonts w:ascii="Comic Sans MS" w:hAnsi="Comic Sans MS"/>
          <w:sz w:val="24"/>
          <w:szCs w:val="24"/>
        </w:rPr>
      </w:pPr>
      <w:r w:rsidRPr="00686D50">
        <w:rPr>
          <w:rFonts w:ascii="Comic Sans MS" w:hAnsi="Comic Sans MS"/>
          <w:sz w:val="24"/>
          <w:szCs w:val="24"/>
        </w:rPr>
        <w:t>3a</w:t>
      </w:r>
      <w:r>
        <w:rPr>
          <w:rFonts w:ascii="Comic Sans MS" w:hAnsi="Comic Sans MS"/>
          <w:sz w:val="24"/>
          <w:szCs w:val="24"/>
        </w:rPr>
        <w:t>)</w:t>
      </w:r>
      <w:r w:rsidRPr="00686D50">
        <w:rPr>
          <w:rFonts w:ascii="Comic Sans MS" w:hAnsi="Comic Sans MS"/>
          <w:sz w:val="24"/>
          <w:szCs w:val="24"/>
        </w:rPr>
        <w:t xml:space="preserve"> Das Wort kommt aus dem englischen/amerikanischen</w:t>
      </w:r>
    </w:p>
    <w:p w:rsidR="0044700B" w:rsidRDefault="0044700B" w:rsidP="0044700B">
      <w:pPr>
        <w:pStyle w:val="KeinLeerraum"/>
        <w:rPr>
          <w:rFonts w:ascii="Comic Sans MS" w:hAnsi="Comic Sans MS"/>
          <w:sz w:val="24"/>
          <w:szCs w:val="24"/>
        </w:rPr>
      </w:pPr>
      <w:r w:rsidRPr="00686D50">
        <w:rPr>
          <w:rFonts w:ascii="Comic Sans MS" w:hAnsi="Comic Sans MS"/>
          <w:sz w:val="24"/>
          <w:szCs w:val="24"/>
        </w:rPr>
        <w:t>4a</w:t>
      </w:r>
      <w:r>
        <w:rPr>
          <w:rFonts w:ascii="Comic Sans MS" w:hAnsi="Comic Sans MS"/>
          <w:sz w:val="24"/>
          <w:szCs w:val="24"/>
        </w:rPr>
        <w:t xml:space="preserve">) </w:t>
      </w:r>
      <w:r w:rsidRPr="00686D50">
        <w:rPr>
          <w:rFonts w:ascii="Comic Sans MS" w:hAnsi="Comic Sans MS"/>
          <w:sz w:val="24"/>
          <w:szCs w:val="24"/>
        </w:rPr>
        <w:t xml:space="preserve">Ein Job ist eine berufliche Tätigkeit/eine Gelegenheitsarbeit  </w:t>
      </w:r>
    </w:p>
    <w:p w:rsidR="0044700B" w:rsidRDefault="0044700B" w:rsidP="0044700B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686D50">
        <w:rPr>
          <w:rFonts w:ascii="Comic Sans MS" w:hAnsi="Comic Sans MS"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Süßholz raspeln bedeutet mit schönen Worten schmeicheln</w:t>
      </w:r>
    </w:p>
    <w:p w:rsidR="0044700B" w:rsidRDefault="0044700B" w:rsidP="0044700B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c) der Gefahr trotzen – sich in Gefahr begeben</w:t>
      </w:r>
    </w:p>
    <w:p w:rsidR="0044700B" w:rsidRDefault="0044700B" w:rsidP="0044700B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sich gehen lassen – sich nicht beherrschen</w:t>
      </w:r>
    </w:p>
    <w:p w:rsidR="0044700B" w:rsidRDefault="0044700B" w:rsidP="0044700B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es geht drunter und drüber – es herrscht Chaos</w:t>
      </w:r>
    </w:p>
    <w:p w:rsidR="0044700B" w:rsidRDefault="0044700B" w:rsidP="0044700B">
      <w:pPr>
        <w:pStyle w:val="KeinLeerraum"/>
        <w:rPr>
          <w:rFonts w:ascii="Comic Sans MS" w:hAnsi="Comic Sans MS"/>
          <w:sz w:val="24"/>
          <w:szCs w:val="24"/>
        </w:rPr>
      </w:pPr>
    </w:p>
    <w:p w:rsidR="0044700B" w:rsidRDefault="0044700B" w:rsidP="0044700B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S.231/10a) Raum, Buch, Boden, Atlas, streiten, essen, verlieren, gehen, hoch, lang, kurz, schmal</w:t>
      </w:r>
    </w:p>
    <w:p w:rsidR="003339C9" w:rsidRDefault="003339C9">
      <w:bookmarkStart w:id="0" w:name="_GoBack"/>
      <w:bookmarkEnd w:id="0"/>
    </w:p>
    <w:sectPr w:rsidR="00333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0B"/>
    <w:rsid w:val="003339C9"/>
    <w:rsid w:val="004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2AC1C-2674-46C7-AB11-B91D34D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47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1</cp:revision>
  <dcterms:created xsi:type="dcterms:W3CDTF">2021-05-03T18:06:00Z</dcterms:created>
  <dcterms:modified xsi:type="dcterms:W3CDTF">2021-05-03T18:06:00Z</dcterms:modified>
</cp:coreProperties>
</file>