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3F07B1" w:rsidRPr="003F07B1" w:rsidTr="003F07B1">
        <w:trPr>
          <w:trHeight w:val="708"/>
        </w:trPr>
        <w:tc>
          <w:tcPr>
            <w:tcW w:w="3681" w:type="dxa"/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843" w:type="dxa"/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35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</w:t>
            </w:r>
          </w:p>
        </w:tc>
      </w:tr>
    </w:tbl>
    <w:p w:rsidR="009D7D9E" w:rsidRPr="00DA3FA4" w:rsidRDefault="003F07B1" w:rsidP="00414F8E">
      <w:pPr>
        <w:rPr>
          <w:rFonts w:ascii="Bauhaus 93" w:hAnsi="Bauhaus 93"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5268595</wp:posOffset>
            </wp:positionH>
            <wp:positionV relativeFrom="paragraph">
              <wp:posOffset>-913130</wp:posOffset>
            </wp:positionV>
            <wp:extent cx="972185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2B">
        <w:rPr>
          <w:rFonts w:ascii="Bauhaus 93" w:hAnsi="Bauhaus 93"/>
          <w:sz w:val="48"/>
        </w:rPr>
        <w:t>Aufgabenstellung Infoblatt</w:t>
      </w:r>
      <w:r w:rsidR="00BB4666">
        <w:rPr>
          <w:rFonts w:ascii="Bauhaus 93" w:hAnsi="Bauhaus 93"/>
          <w:sz w:val="48"/>
        </w:rPr>
        <w:t xml:space="preserve"> </w:t>
      </w:r>
      <w:bookmarkStart w:id="0" w:name="_GoBack"/>
      <w:bookmarkEnd w:id="0"/>
    </w:p>
    <w:p w:rsidR="00BB4666" w:rsidRPr="00BC2B82" w:rsidRDefault="00BB4666" w:rsidP="00414F8E">
      <w:pPr>
        <w:rPr>
          <w:b/>
          <w:noProof/>
          <w:sz w:val="2"/>
          <w:szCs w:val="28"/>
          <w:lang w:eastAsia="de-DE"/>
        </w:rPr>
      </w:pPr>
    </w:p>
    <w:p w:rsidR="009D7D9E" w:rsidRPr="009D7D9E" w:rsidRDefault="009D7D9E" w:rsidP="00414F8E">
      <w:pPr>
        <w:rPr>
          <w:b/>
          <w:noProof/>
          <w:sz w:val="36"/>
          <w:szCs w:val="28"/>
          <w:lang w:eastAsia="de-DE"/>
        </w:rPr>
      </w:pPr>
      <w:r w:rsidRPr="009D7D9E">
        <w:rPr>
          <w:b/>
          <w:noProof/>
          <w:sz w:val="36"/>
          <w:szCs w:val="28"/>
          <w:lang w:eastAsia="de-DE"/>
        </w:rPr>
        <w:t>Arbeitsauftrag:</w:t>
      </w:r>
      <w:r w:rsidR="00F77A04" w:rsidRPr="009D7D9E">
        <w:rPr>
          <w:b/>
          <w:noProof/>
          <w:sz w:val="36"/>
          <w:szCs w:val="28"/>
          <w:lang w:eastAsia="de-DE"/>
        </w:rPr>
        <w:t xml:space="preserve"> </w:t>
      </w:r>
    </w:p>
    <w:p w:rsidR="001044A1" w:rsidRDefault="00BC2B82" w:rsidP="009C21C9">
      <w:pPr>
        <w:jc w:val="both"/>
        <w:rPr>
          <w:noProof/>
          <w:sz w:val="26"/>
          <w:szCs w:val="26"/>
          <w:lang w:eastAsia="de-DE"/>
        </w:rPr>
      </w:pPr>
      <w:r>
        <w:rPr>
          <w:noProof/>
          <w:sz w:val="26"/>
          <w:szCs w:val="26"/>
          <w:lang w:eastAsia="de-DE"/>
        </w:rPr>
        <w:t>Erstelle ein übersichtliches Infoblatt zur „Fingerzinkung“. Folgende Vorgaben gelten dafür:</w:t>
      </w:r>
    </w:p>
    <w:p w:rsidR="00BC2B82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Größe des Infoblatts: </w:t>
      </w:r>
      <w:r w:rsidRPr="00BC2B82">
        <w:rPr>
          <w:b/>
          <w:noProof/>
          <w:sz w:val="28"/>
          <w:szCs w:val="28"/>
          <w:lang w:eastAsia="de-DE"/>
        </w:rPr>
        <w:t>DIN A 4</w:t>
      </w:r>
      <w:r>
        <w:rPr>
          <w:noProof/>
          <w:sz w:val="28"/>
          <w:szCs w:val="28"/>
          <w:lang w:eastAsia="de-DE"/>
        </w:rPr>
        <w:t xml:space="preserve"> </w:t>
      </w:r>
    </w:p>
    <w:p w:rsidR="00BC2B82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Name</w:t>
      </w:r>
      <w:r w:rsidR="00DA3FA4">
        <w:rPr>
          <w:noProof/>
          <w:sz w:val="28"/>
          <w:szCs w:val="28"/>
          <w:lang w:eastAsia="de-DE"/>
        </w:rPr>
        <w:t>,</w:t>
      </w:r>
      <w:r>
        <w:rPr>
          <w:noProof/>
          <w:sz w:val="28"/>
          <w:szCs w:val="28"/>
          <w:lang w:eastAsia="de-DE"/>
        </w:rPr>
        <w:t xml:space="preserve"> Datum und Klasse</w:t>
      </w:r>
    </w:p>
    <w:p w:rsidR="00BC2B82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Auffällige und schön ge</w:t>
      </w:r>
      <w:r w:rsidR="00DA3FA4">
        <w:rPr>
          <w:noProof/>
          <w:sz w:val="28"/>
          <w:szCs w:val="28"/>
          <w:lang w:eastAsia="de-DE"/>
        </w:rPr>
        <w:t>s</w:t>
      </w:r>
      <w:r>
        <w:rPr>
          <w:noProof/>
          <w:sz w:val="28"/>
          <w:szCs w:val="28"/>
          <w:lang w:eastAsia="de-DE"/>
        </w:rPr>
        <w:t>taltete Überschrift</w:t>
      </w:r>
    </w:p>
    <w:p w:rsidR="00BC2B82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Verwendungszweck, bevorzugte Materialien, benötigte Werkzeuge</w:t>
      </w:r>
      <w:r w:rsidR="00DA3FA4">
        <w:rPr>
          <w:noProof/>
          <w:sz w:val="28"/>
          <w:szCs w:val="28"/>
          <w:lang w:eastAsia="de-DE"/>
        </w:rPr>
        <w:t xml:space="preserve"> der Eckverbindung</w:t>
      </w:r>
    </w:p>
    <w:p w:rsidR="00BC2B82" w:rsidRDefault="00BC2B82" w:rsidP="00BC2B82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2 – 3 aussagekräftige Bilder/Zeichnungen</w:t>
      </w:r>
    </w:p>
    <w:p w:rsidR="00DA3FA4" w:rsidRPr="00DA3FA4" w:rsidRDefault="00BC2B82" w:rsidP="00DA3FA4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Regel zur Berechnung der Zinken</w:t>
      </w:r>
      <w:r w:rsidR="00DA3FA4">
        <w:rPr>
          <w:noProof/>
          <w:sz w:val="28"/>
          <w:szCs w:val="28"/>
          <w:lang w:eastAsia="de-DE"/>
        </w:rPr>
        <w:t>an</w:t>
      </w:r>
      <w:r>
        <w:rPr>
          <w:noProof/>
          <w:sz w:val="28"/>
          <w:szCs w:val="28"/>
          <w:lang w:eastAsia="de-DE"/>
        </w:rPr>
        <w:t>zahl</w:t>
      </w:r>
    </w:p>
    <w:p w:rsidR="001044A1" w:rsidRDefault="00DA3FA4" w:rsidP="009C21C9">
      <w:pPr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Auf folgenden Seiten findest du alle Informationen, die du dazu benötigst:</w:t>
      </w:r>
    </w:p>
    <w:p w:rsidR="00DA3FA4" w:rsidRPr="00DA3FA4" w:rsidRDefault="00731AF7" w:rsidP="00DA3FA4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hyperlink r:id="rId7" w:history="1">
        <w:r w:rsidR="00DA3FA4" w:rsidRPr="00DA3FA4">
          <w:rPr>
            <w:rStyle w:val="Hyperlink"/>
            <w:noProof/>
            <w:sz w:val="28"/>
            <w:szCs w:val="28"/>
            <w:u w:val="none"/>
            <w:lang w:eastAsia="de-DE"/>
          </w:rPr>
          <w:t>https://www.schreiner-seiten.de/verbindungen/v_fingerzink.php</w:t>
        </w:r>
      </w:hyperlink>
    </w:p>
    <w:p w:rsidR="00DA3FA4" w:rsidRPr="00DA3FA4" w:rsidRDefault="00731AF7" w:rsidP="00DA3FA4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hyperlink r:id="rId8" w:history="1">
        <w:r w:rsidR="00DA3FA4" w:rsidRPr="00DA3FA4">
          <w:rPr>
            <w:rStyle w:val="Hyperlink"/>
            <w:noProof/>
            <w:sz w:val="28"/>
            <w:szCs w:val="28"/>
            <w:u w:val="none"/>
            <w:lang w:eastAsia="de-DE"/>
          </w:rPr>
          <w:t>https://baubeaver.de/fingerzinken/</w:t>
        </w:r>
      </w:hyperlink>
    </w:p>
    <w:p w:rsidR="00DA3FA4" w:rsidRPr="00DA3FA4" w:rsidRDefault="00731AF7" w:rsidP="00DA3FA4">
      <w:pPr>
        <w:pStyle w:val="Listenabsatz"/>
        <w:numPr>
          <w:ilvl w:val="0"/>
          <w:numId w:val="5"/>
        </w:numPr>
        <w:jc w:val="both"/>
        <w:rPr>
          <w:noProof/>
          <w:sz w:val="28"/>
          <w:szCs w:val="28"/>
          <w:lang w:eastAsia="de-DE"/>
        </w:rPr>
      </w:pPr>
      <w:hyperlink r:id="rId9" w:history="1">
        <w:r w:rsidR="00DA3FA4" w:rsidRPr="00DA3FA4">
          <w:rPr>
            <w:rStyle w:val="Hyperlink"/>
            <w:noProof/>
            <w:sz w:val="28"/>
            <w:szCs w:val="28"/>
            <w:u w:val="none"/>
            <w:lang w:eastAsia="de-DE"/>
          </w:rPr>
          <w:t>https://www.lehrplanplus.bayern.de/sixcms/media.php/71/RSWerken10_Erg%C3%A4nzende%20Informationen_TZ_Fertigung%20einer%20Fingerzinkung.pdf</w:t>
        </w:r>
      </w:hyperlink>
    </w:p>
    <w:sectPr w:rsidR="00DA3FA4" w:rsidRPr="00DA3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876"/>
    <w:multiLevelType w:val="hybridMultilevel"/>
    <w:tmpl w:val="C2DE447A"/>
    <w:lvl w:ilvl="0" w:tplc="9244A4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C25"/>
    <w:multiLevelType w:val="hybridMultilevel"/>
    <w:tmpl w:val="13343842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887"/>
    <w:multiLevelType w:val="hybridMultilevel"/>
    <w:tmpl w:val="EF44BCEC"/>
    <w:lvl w:ilvl="0" w:tplc="1C60FE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167"/>
    <w:multiLevelType w:val="hybridMultilevel"/>
    <w:tmpl w:val="E202E7FC"/>
    <w:lvl w:ilvl="0" w:tplc="2F647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28C2"/>
    <w:multiLevelType w:val="hybridMultilevel"/>
    <w:tmpl w:val="C22ED2E0"/>
    <w:lvl w:ilvl="0" w:tplc="DC9C0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00CC7"/>
    <w:rsid w:val="0001677D"/>
    <w:rsid w:val="00044150"/>
    <w:rsid w:val="00046321"/>
    <w:rsid w:val="000A3A55"/>
    <w:rsid w:val="000C24B2"/>
    <w:rsid w:val="000F00A1"/>
    <w:rsid w:val="001044A1"/>
    <w:rsid w:val="00152CDC"/>
    <w:rsid w:val="001B51D5"/>
    <w:rsid w:val="001B6740"/>
    <w:rsid w:val="001E5BCD"/>
    <w:rsid w:val="00271807"/>
    <w:rsid w:val="00273AAF"/>
    <w:rsid w:val="00292A87"/>
    <w:rsid w:val="002A7567"/>
    <w:rsid w:val="002B36CF"/>
    <w:rsid w:val="002C4813"/>
    <w:rsid w:val="0034400B"/>
    <w:rsid w:val="00370922"/>
    <w:rsid w:val="003F07B1"/>
    <w:rsid w:val="0040258B"/>
    <w:rsid w:val="004064EB"/>
    <w:rsid w:val="00414F8E"/>
    <w:rsid w:val="00453F53"/>
    <w:rsid w:val="004A0149"/>
    <w:rsid w:val="004C1AD5"/>
    <w:rsid w:val="004C2A90"/>
    <w:rsid w:val="004E7865"/>
    <w:rsid w:val="005032F5"/>
    <w:rsid w:val="00507B3D"/>
    <w:rsid w:val="0052520B"/>
    <w:rsid w:val="00580193"/>
    <w:rsid w:val="00595ADA"/>
    <w:rsid w:val="005B15A4"/>
    <w:rsid w:val="005B4853"/>
    <w:rsid w:val="00603AE7"/>
    <w:rsid w:val="006164BC"/>
    <w:rsid w:val="00674316"/>
    <w:rsid w:val="00696A89"/>
    <w:rsid w:val="006B261B"/>
    <w:rsid w:val="006F1F4F"/>
    <w:rsid w:val="007225BB"/>
    <w:rsid w:val="00731AF7"/>
    <w:rsid w:val="0073200E"/>
    <w:rsid w:val="007361F0"/>
    <w:rsid w:val="00752314"/>
    <w:rsid w:val="007B447A"/>
    <w:rsid w:val="00805904"/>
    <w:rsid w:val="00847ED5"/>
    <w:rsid w:val="008711DA"/>
    <w:rsid w:val="008930ED"/>
    <w:rsid w:val="0093350F"/>
    <w:rsid w:val="009902B3"/>
    <w:rsid w:val="009C21C9"/>
    <w:rsid w:val="009D7D9E"/>
    <w:rsid w:val="00A6163A"/>
    <w:rsid w:val="00A63A78"/>
    <w:rsid w:val="00AC20EF"/>
    <w:rsid w:val="00AD2733"/>
    <w:rsid w:val="00AF18E0"/>
    <w:rsid w:val="00B31C2B"/>
    <w:rsid w:val="00BB4666"/>
    <w:rsid w:val="00BC2B82"/>
    <w:rsid w:val="00BE021A"/>
    <w:rsid w:val="00C367C6"/>
    <w:rsid w:val="00C61BC4"/>
    <w:rsid w:val="00CF0ADA"/>
    <w:rsid w:val="00DA3FA4"/>
    <w:rsid w:val="00E934DA"/>
    <w:rsid w:val="00ED37E3"/>
    <w:rsid w:val="00F77A04"/>
    <w:rsid w:val="00FC310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2E1B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7D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0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beaver.de/fingerzink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hreiner-seiten.de/verbindungen/v_fingerzink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hrplanplus.bayern.de/sixcms/media.php/71/RSWerken10_Erg%C3%A4nzende%20Informationen_TZ_Fertigung%20einer%20Fingerzink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47F2-FBFE-4D61-A57F-89B4376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 Andreas</dc:creator>
  <cp:keywords/>
  <dc:description/>
  <cp:lastModifiedBy>Schultheis, Andreas</cp:lastModifiedBy>
  <cp:revision>3</cp:revision>
  <cp:lastPrinted>2018-03-12T16:02:00Z</cp:lastPrinted>
  <dcterms:created xsi:type="dcterms:W3CDTF">2021-01-08T15:09:00Z</dcterms:created>
  <dcterms:modified xsi:type="dcterms:W3CDTF">2021-01-31T13:10:00Z</dcterms:modified>
</cp:coreProperties>
</file>